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C0" w:rsidRPr="00144CC0" w:rsidRDefault="00144CC0" w:rsidP="00144CC0">
      <w:pPr>
        <w:shd w:val="clear" w:color="auto" w:fill="FFC00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pPr w:leftFromText="141" w:rightFromText="141" w:vertAnchor="text" w:horzAnchor="page" w:tblpX="903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</w:tblGrid>
      <w:tr w:rsidR="00144CC0" w:rsidRPr="006F480E" w:rsidTr="00624D3E">
        <w:trPr>
          <w:trHeight w:val="841"/>
        </w:trPr>
        <w:tc>
          <w:tcPr>
            <w:tcW w:w="1951" w:type="dxa"/>
            <w:shd w:val="clear" w:color="auto" w:fill="92D050"/>
            <w:vAlign w:val="center"/>
          </w:tcPr>
          <w:p w:rsidR="00144CC0" w:rsidRPr="00D65E30" w:rsidRDefault="00144CC0" w:rsidP="00624D3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12750" cy="400050"/>
                  <wp:effectExtent l="0" t="0" r="6350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E30">
              <w:rPr>
                <w:sz w:val="18"/>
                <w:szCs w:val="18"/>
              </w:rPr>
              <w:t>COMUNE DI CERVETERI</w:t>
            </w:r>
          </w:p>
        </w:tc>
      </w:tr>
    </w:tbl>
    <w:p w:rsidR="00144CC0" w:rsidRPr="009D22DF" w:rsidRDefault="00144CC0" w:rsidP="00144CC0">
      <w:pPr>
        <w:rPr>
          <w:vanish/>
        </w:rPr>
      </w:pPr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</w:tblGrid>
      <w:tr w:rsidR="00144CC0" w:rsidRPr="006F480E" w:rsidTr="00624D3E">
        <w:trPr>
          <w:trHeight w:val="841"/>
        </w:trPr>
        <w:tc>
          <w:tcPr>
            <w:tcW w:w="2093" w:type="dxa"/>
            <w:shd w:val="clear" w:color="auto" w:fill="92D050"/>
            <w:vAlign w:val="center"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6"/>
            </w:tblGrid>
            <w:tr w:rsidR="00144CC0" w:rsidRPr="0006562C" w:rsidTr="00624D3E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144CC0" w:rsidRDefault="00144CC0" w:rsidP="00624D3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71575" cy="3143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CC0" w:rsidRPr="00C41C4D" w:rsidRDefault="00144CC0" w:rsidP="00624D3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144CC0" w:rsidRDefault="00144CC0" w:rsidP="00144CC0">
      <w:r>
        <w:t xml:space="preserve">               </w:t>
      </w:r>
    </w:p>
    <w:p w:rsidR="00144CC0" w:rsidRDefault="00144CC0" w:rsidP="00144CC0">
      <w:pPr>
        <w:rPr>
          <w:b/>
        </w:rPr>
      </w:pPr>
      <w:r>
        <w:rPr>
          <w:b/>
        </w:rPr>
        <w:t xml:space="preserve">       </w:t>
      </w:r>
    </w:p>
    <w:p w:rsidR="00144CC0" w:rsidRDefault="00144CC0" w:rsidP="00144CC0">
      <w:pPr>
        <w:jc w:val="center"/>
        <w:rPr>
          <w:b/>
        </w:rPr>
      </w:pPr>
      <w:r w:rsidRPr="008A08D8">
        <w:rPr>
          <w:b/>
        </w:rPr>
        <w:t xml:space="preserve">REGIONE </w:t>
      </w:r>
      <w:r>
        <w:rPr>
          <w:b/>
        </w:rPr>
        <w:t>LAZIO</w:t>
      </w:r>
    </w:p>
    <w:p w:rsidR="00BB6D3D" w:rsidRPr="008A08D8" w:rsidRDefault="00BB6D3D" w:rsidP="00144C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Bollo Euro 16,00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Bo00" w:hAnsi="TT88Bo00" w:cs="TT88Bo00"/>
        </w:rPr>
      </w:pPr>
    </w:p>
    <w:p w:rsidR="00144CC0" w:rsidRPr="00BB6D3D" w:rsidRDefault="00144CC0" w:rsidP="00144CC0">
      <w:pPr>
        <w:autoSpaceDE w:val="0"/>
        <w:autoSpaceDN w:val="0"/>
        <w:adjustRightInd w:val="0"/>
        <w:spacing w:after="0" w:line="240" w:lineRule="auto"/>
        <w:jc w:val="center"/>
        <w:rPr>
          <w:rFonts w:ascii="TT88Bo00" w:hAnsi="TT88Bo00" w:cs="TT88Bo00"/>
          <w:b/>
        </w:rPr>
      </w:pPr>
      <w:r w:rsidRPr="00BB6D3D">
        <w:rPr>
          <w:rFonts w:ascii="TT88Bo00" w:hAnsi="TT88Bo00" w:cs="TT88Bo00"/>
          <w:b/>
        </w:rPr>
        <w:t>DOMANDA PER IL RILASCIO DI AUTORIZZAZIONE</w:t>
      </w:r>
    </w:p>
    <w:p w:rsidR="00144CC0" w:rsidRPr="00BB6D3D" w:rsidRDefault="00144CC0" w:rsidP="00144CC0">
      <w:pPr>
        <w:autoSpaceDE w:val="0"/>
        <w:autoSpaceDN w:val="0"/>
        <w:adjustRightInd w:val="0"/>
        <w:spacing w:after="0" w:line="240" w:lineRule="auto"/>
        <w:jc w:val="center"/>
        <w:rPr>
          <w:rFonts w:ascii="TT88Bo00" w:hAnsi="TT88Bo00" w:cs="TT88Bo00"/>
          <w:b/>
        </w:rPr>
      </w:pPr>
      <w:r w:rsidRPr="00BB6D3D">
        <w:rPr>
          <w:rFonts w:ascii="TT88Bo00" w:hAnsi="TT88Bo00" w:cs="TT88Bo00"/>
          <w:b/>
        </w:rPr>
        <w:t>PER NOLEGGIO CON CONDUCENTE – AUTOBUS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jc w:val="center"/>
        <w:rPr>
          <w:rFonts w:ascii="TT88Co00" w:hAnsi="TT88Co00" w:cs="TT88Co00"/>
          <w:b/>
        </w:rPr>
      </w:pPr>
      <w:r w:rsidRPr="00BB6D3D">
        <w:rPr>
          <w:rFonts w:ascii="TT88Co00" w:hAnsi="TT88Co00" w:cs="TT88Co00"/>
          <w:b/>
        </w:rPr>
        <w:t>(Legge 11 agosto 2003 n. 218)</w:t>
      </w:r>
    </w:p>
    <w:p w:rsidR="00BB6D3D" w:rsidRPr="00BB6D3D" w:rsidRDefault="00BB6D3D" w:rsidP="00144CC0">
      <w:pPr>
        <w:autoSpaceDE w:val="0"/>
        <w:autoSpaceDN w:val="0"/>
        <w:adjustRightInd w:val="0"/>
        <w:spacing w:after="0" w:line="240" w:lineRule="auto"/>
        <w:jc w:val="center"/>
        <w:rPr>
          <w:rFonts w:ascii="TT88Co00" w:hAnsi="TT88Co00" w:cs="TT88Co00"/>
          <w:b/>
        </w:rPr>
      </w:pPr>
    </w:p>
    <w:p w:rsidR="00144CC0" w:rsidRPr="00BB6D3D" w:rsidRDefault="00144CC0" w:rsidP="00144CC0">
      <w:pPr>
        <w:autoSpaceDE w:val="0"/>
        <w:autoSpaceDN w:val="0"/>
        <w:adjustRightInd w:val="0"/>
        <w:spacing w:after="0" w:line="240" w:lineRule="auto"/>
        <w:jc w:val="right"/>
        <w:rPr>
          <w:rFonts w:ascii="TT88Do00" w:hAnsi="TT88Do00" w:cs="TT88Do00"/>
          <w:b/>
        </w:rPr>
      </w:pPr>
      <w:r w:rsidRPr="00BB6D3D">
        <w:rPr>
          <w:rFonts w:ascii="TT88Do00" w:hAnsi="TT88Do00" w:cs="TT88Do00"/>
          <w:b/>
        </w:rPr>
        <w:t>Al Comune di CERVETERI (</w:t>
      </w:r>
      <w:proofErr w:type="spellStart"/>
      <w:r w:rsidRPr="00BB6D3D">
        <w:rPr>
          <w:rFonts w:ascii="TT88Do00" w:hAnsi="TT88Do00" w:cs="TT88Do00"/>
          <w:b/>
        </w:rPr>
        <w:t>rm</w:t>
      </w:r>
      <w:proofErr w:type="spellEnd"/>
      <w:r w:rsidRPr="00BB6D3D">
        <w:rPr>
          <w:rFonts w:ascii="TT88Do00" w:hAnsi="TT88Do00" w:cs="TT88Do00"/>
          <w:b/>
        </w:rPr>
        <w:t>)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Il sottoscritto firmatario della presente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Cognome                                                                             Nome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Codice Fiscale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Data di nascita                                                                                 Cittadinanza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Luogo di nascita: Comune                                                Provincia                                Stato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Residenza:                                                              Comune                                    Provincia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Via/P.zza                                                                                    n°                              C.A.P.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Tel. _________________________ Cell. _________________________ Fax. _______________________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PEC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In qualità di: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Pr="00144CC0">
        <w:rPr>
          <w:rFonts w:ascii="TT88Fo00" w:hAnsi="TT88Fo00" w:cs="TT88Fo00"/>
          <w:sz w:val="24"/>
          <w:szCs w:val="24"/>
        </w:rPr>
        <w:t xml:space="preserve"> </w:t>
      </w:r>
      <w:r>
        <w:rPr>
          <w:rFonts w:ascii="TT88Fo00" w:hAnsi="TT88Fo00" w:cs="TT88Fo00"/>
          <w:sz w:val="20"/>
          <w:szCs w:val="20"/>
        </w:rPr>
        <w:t>Titolare dell’omonima impresa individuale   Partita IVA_________________________________________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90o00" w:hAnsi="TT890o00" w:cs="TT890o00"/>
          <w:sz w:val="18"/>
          <w:szCs w:val="18"/>
        </w:rPr>
        <w:t>Iscritta al Registro delle imprese di ______________________________ al</w:t>
      </w:r>
      <w:r>
        <w:rPr>
          <w:rFonts w:ascii="TT88Fo00" w:hAnsi="TT88Fo00" w:cs="TT88Fo00"/>
          <w:sz w:val="20"/>
          <w:szCs w:val="20"/>
        </w:rPr>
        <w:t xml:space="preserve"> N.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>
        <w:rPr>
          <w:rFonts w:ascii="TT88Fo00" w:hAnsi="TT88Fo00" w:cs="TT88Fo00"/>
          <w:sz w:val="20"/>
          <w:szCs w:val="20"/>
        </w:rPr>
        <w:t>Legale rappresentante di: (</w:t>
      </w:r>
      <w:r>
        <w:rPr>
          <w:rFonts w:ascii="TT883o00" w:hAnsi="TT883o00" w:cs="TT883o00"/>
          <w:sz w:val="20"/>
          <w:szCs w:val="20"/>
        </w:rPr>
        <w:t>specificare)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Denominazione o ragione sociale: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Codice Fiscale Partita IVA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90o00" w:hAnsi="TT890o00" w:cs="TT890o00"/>
          <w:sz w:val="18"/>
          <w:szCs w:val="18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  <w:r>
        <w:rPr>
          <w:rFonts w:ascii="TT890o00" w:hAnsi="TT890o00" w:cs="TT890o00"/>
          <w:sz w:val="18"/>
          <w:szCs w:val="18"/>
        </w:rPr>
        <w:t xml:space="preserve">Iscritta al Registro delle imprese di </w:t>
      </w:r>
      <w:r>
        <w:rPr>
          <w:rFonts w:ascii="TT88Fo00" w:hAnsi="TT88Fo00" w:cs="TT88Fo00"/>
          <w:sz w:val="20"/>
          <w:szCs w:val="20"/>
        </w:rPr>
        <w:t>AL N.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 xml:space="preserve">Sede </w:t>
      </w:r>
      <w:r>
        <w:rPr>
          <w:rFonts w:ascii="TT883o00" w:hAnsi="TT883o00" w:cs="TT883o00"/>
          <w:sz w:val="20"/>
          <w:szCs w:val="20"/>
        </w:rPr>
        <w:t xml:space="preserve">legale amministrativa nel Comune di                                                                   </w:t>
      </w:r>
      <w:proofErr w:type="spellStart"/>
      <w:r>
        <w:rPr>
          <w:rFonts w:ascii="TT883o00" w:hAnsi="TT883o00" w:cs="TT883o00"/>
          <w:sz w:val="20"/>
          <w:szCs w:val="20"/>
        </w:rPr>
        <w:t>Prov</w:t>
      </w:r>
      <w:proofErr w:type="spellEnd"/>
      <w:r>
        <w:rPr>
          <w:rFonts w:ascii="TT883o00" w:hAnsi="TT883o00" w:cs="TT883o00"/>
          <w:sz w:val="20"/>
          <w:szCs w:val="20"/>
        </w:rPr>
        <w:t>.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Via/P.zza                                                                  n°                                  C.A.P.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Tel. _________________________ Cell. _________________________ Fax. _______________________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e-mail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lastRenderedPageBreak/>
        <w:t xml:space="preserve">Sede attività </w:t>
      </w:r>
      <w:r>
        <w:rPr>
          <w:rFonts w:ascii="TT883o00" w:hAnsi="TT883o00" w:cs="TT883o00"/>
          <w:sz w:val="20"/>
          <w:szCs w:val="20"/>
        </w:rPr>
        <w:t xml:space="preserve">Comune di                                                                                               </w:t>
      </w:r>
      <w:proofErr w:type="spellStart"/>
      <w:r>
        <w:rPr>
          <w:rFonts w:ascii="TT883o00" w:hAnsi="TT883o00" w:cs="TT883o00"/>
          <w:sz w:val="20"/>
          <w:szCs w:val="20"/>
        </w:rPr>
        <w:t>Prov</w:t>
      </w:r>
      <w:proofErr w:type="spellEnd"/>
      <w:r>
        <w:rPr>
          <w:rFonts w:ascii="TT883o00" w:hAnsi="TT883o00" w:cs="TT883o00"/>
          <w:sz w:val="20"/>
          <w:szCs w:val="20"/>
        </w:rPr>
        <w:t>.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Via/P.zza                                                                   n°                                C.A.P.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Tel. _________________________ Cell. _________________________ Fax. _______________________</w:t>
      </w: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e-mail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Bo00" w:hAnsi="TT88Bo00" w:cs="TT88Bo00"/>
        </w:rPr>
      </w:pPr>
    </w:p>
    <w:p w:rsidR="00144CC0" w:rsidRPr="00144CC0" w:rsidRDefault="00144CC0" w:rsidP="00144CC0">
      <w:pPr>
        <w:autoSpaceDE w:val="0"/>
        <w:autoSpaceDN w:val="0"/>
        <w:adjustRightInd w:val="0"/>
        <w:spacing w:after="0" w:line="240" w:lineRule="auto"/>
        <w:jc w:val="center"/>
        <w:rPr>
          <w:rFonts w:ascii="TT88Bo00" w:hAnsi="TT88Bo00" w:cs="TT88Bo00"/>
          <w:b/>
          <w:u w:val="single"/>
        </w:rPr>
      </w:pPr>
      <w:r w:rsidRPr="00144CC0">
        <w:rPr>
          <w:rFonts w:ascii="TT88Bo00" w:hAnsi="TT88Bo00" w:cs="TT88Bo00"/>
          <w:b/>
          <w:u w:val="single"/>
        </w:rPr>
        <w:t>C H I E D E :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Bo00" w:hAnsi="TT88Bo00" w:cs="TT88Bo00"/>
        </w:rPr>
      </w:pP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Do00" w:hAnsi="TT88Do00" w:cs="TT88Do0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>
        <w:rPr>
          <w:rFonts w:ascii="TT88Do00" w:hAnsi="TT88Do00" w:cs="TT88Do00"/>
        </w:rPr>
        <w:t>Il rilascio di Autorizzazione per Noleggio con Conducente (N.C.C.) - Autobus del seguente: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Do00" w:hAnsi="TT88Do00" w:cs="TT88Do0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>
        <w:rPr>
          <w:rFonts w:ascii="TT88Do00" w:hAnsi="TT88Do00" w:cs="TT88Do00"/>
        </w:rPr>
        <w:t xml:space="preserve">La sostituzione dell’autobus con autorizzazione </w:t>
      </w:r>
      <w:proofErr w:type="spellStart"/>
      <w:r>
        <w:rPr>
          <w:rFonts w:ascii="TT88Do00" w:hAnsi="TT88Do00" w:cs="TT88Do00"/>
        </w:rPr>
        <w:t>n°_________________del_________________del</w:t>
      </w:r>
      <w:proofErr w:type="spellEnd"/>
      <w:r>
        <w:rPr>
          <w:rFonts w:ascii="TT88Do00" w:hAnsi="TT88Do00" w:cs="TT88Do00"/>
        </w:rPr>
        <w:t xml:space="preserve"> seguente: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Do00" w:hAnsi="TT88Do00" w:cs="TT88Do00"/>
        </w:rPr>
      </w:pP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Marca Modello__________________</w:t>
      </w:r>
    </w:p>
    <w:p w:rsidR="00144CC0" w:rsidRDefault="00144CC0" w:rsidP="001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Targa</w:t>
      </w:r>
      <w:r w:rsidR="00BB6D3D">
        <w:rPr>
          <w:rFonts w:ascii="TT883o00" w:hAnsi="TT883o00" w:cs="TT883o00"/>
          <w:sz w:val="20"/>
          <w:szCs w:val="20"/>
        </w:rPr>
        <w:t>_____________________________</w:t>
      </w:r>
      <w:r>
        <w:rPr>
          <w:rFonts w:ascii="TT883o00" w:hAnsi="TT883o00" w:cs="TT883o00"/>
          <w:sz w:val="20"/>
          <w:szCs w:val="20"/>
        </w:rPr>
        <w:t xml:space="preserve"> Telaio</w:t>
      </w:r>
      <w:r w:rsidR="00BB6D3D">
        <w:rPr>
          <w:rFonts w:ascii="TT883o00" w:hAnsi="TT883o00" w:cs="TT883o00"/>
          <w:sz w:val="20"/>
          <w:szCs w:val="20"/>
        </w:rPr>
        <w:t xml:space="preserve"> ____________________</w:t>
      </w:r>
      <w:r>
        <w:rPr>
          <w:rFonts w:ascii="TT883o00" w:hAnsi="TT883o00" w:cs="TT883o00"/>
          <w:sz w:val="20"/>
          <w:szCs w:val="20"/>
        </w:rPr>
        <w:t xml:space="preserve"> Posti _______________</w:t>
      </w:r>
    </w:p>
    <w:p w:rsidR="00BB6D3D" w:rsidRDefault="00BB6D3D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 </w:t>
      </w:r>
    </w:p>
    <w:p w:rsidR="00144CC0" w:rsidRDefault="00BB6D3D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Con autobus </w:t>
      </w:r>
    </w:p>
    <w:p w:rsidR="00BB6D3D" w:rsidRDefault="00BB6D3D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BB6D3D" w:rsidRDefault="00BB6D3D" w:rsidP="00BB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Marca Modello__________________</w:t>
      </w:r>
    </w:p>
    <w:p w:rsidR="00BB6D3D" w:rsidRDefault="00BB6D3D" w:rsidP="00BB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Targa________________________ Telaio_____________________________ Posti _______________</w:t>
      </w:r>
    </w:p>
    <w:p w:rsidR="00BB6D3D" w:rsidRDefault="00BB6D3D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</w:p>
    <w:p w:rsidR="002A118E" w:rsidRDefault="002A118E" w:rsidP="002A118E">
      <w:pPr>
        <w:autoSpaceDE w:val="0"/>
        <w:autoSpaceDN w:val="0"/>
        <w:adjustRightInd w:val="0"/>
        <w:spacing w:after="0" w:line="240" w:lineRule="auto"/>
        <w:jc w:val="center"/>
        <w:rPr>
          <w:rFonts w:ascii="TT88Fo00" w:hAnsi="TT88Fo00" w:cs="TT88Fo00"/>
          <w:sz w:val="20"/>
          <w:szCs w:val="20"/>
        </w:rPr>
      </w:pPr>
    </w:p>
    <w:p w:rsidR="002A118E" w:rsidRPr="00576336" w:rsidRDefault="002A118E" w:rsidP="002A118E">
      <w:pPr>
        <w:jc w:val="center"/>
        <w:rPr>
          <w:rFonts w:ascii="Times New Roman" w:hAnsi="Times New Roman"/>
          <w:b/>
          <w:sz w:val="20"/>
          <w:szCs w:val="20"/>
        </w:rPr>
      </w:pPr>
      <w:r w:rsidRPr="00576336">
        <w:rPr>
          <w:rFonts w:ascii="Times New Roman" w:hAnsi="Times New Roman"/>
          <w:b/>
          <w:sz w:val="20"/>
          <w:szCs w:val="20"/>
        </w:rPr>
        <w:t xml:space="preserve">Dichiarazioni ai sensi degli articoli 46 e 47 del DPR 445/00 allegate alla domanda di autorizzazione </w:t>
      </w:r>
    </w:p>
    <w:p w:rsidR="002A118E" w:rsidRPr="00576336" w:rsidRDefault="002A118E" w:rsidP="002A118E">
      <w:pPr>
        <w:rPr>
          <w:rFonts w:ascii="Times New Roman" w:hAnsi="Times New Roman"/>
          <w:sz w:val="20"/>
          <w:szCs w:val="20"/>
        </w:rPr>
      </w:pPr>
      <w:r w:rsidRPr="00576336">
        <w:rPr>
          <w:rFonts w:ascii="Times New Roman" w:hAnsi="Times New Roman"/>
          <w:sz w:val="20"/>
          <w:szCs w:val="20"/>
        </w:rPr>
        <w:t xml:space="preserve">A tal fine, ai sensi degli articoli 46 e 47 del DPR 445/00 e consapevole delle sanzioni penali previste dall’articolo 76 dello stesso DPR, nonché delle conseguenze di cui all’articolo 75, comma 1, dello stesso DPR nel caso di dichiarazioni mendaci,  </w:t>
      </w:r>
    </w:p>
    <w:p w:rsidR="002A118E" w:rsidRPr="00576336" w:rsidRDefault="002A118E" w:rsidP="002A11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6336">
        <w:rPr>
          <w:rFonts w:ascii="Times New Roman" w:hAnsi="Times New Roman"/>
          <w:b/>
          <w:sz w:val="20"/>
          <w:szCs w:val="20"/>
        </w:rPr>
        <w:t xml:space="preserve">DICHIARA </w:t>
      </w:r>
    </w:p>
    <w:p w:rsidR="002A118E" w:rsidRDefault="002A118E" w:rsidP="002A11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6336">
        <w:rPr>
          <w:rFonts w:ascii="Times New Roman" w:hAnsi="Times New Roman"/>
          <w:b/>
          <w:sz w:val="20"/>
          <w:szCs w:val="20"/>
        </w:rPr>
        <w:t xml:space="preserve">sotto la propria personale responsabilità </w:t>
      </w:r>
    </w:p>
    <w:p w:rsidR="002A118E" w:rsidRDefault="002A118E" w:rsidP="002A11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A118E" w:rsidRDefault="002A118E" w:rsidP="002A118E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ai sensi dell’art. 46 D.P.R. 445/2000, e consapevole delle sanzioni previste dall’art. 76 del medesimo D.P.R. in caso di rilascio di dichiarazioni mendaci, falsità negli atti, uso o esibizione di atti falsi, contenenti dati non più rispondenti a verità :</w:t>
      </w:r>
    </w:p>
    <w:p w:rsidR="002A118E" w:rsidRPr="00576336" w:rsidRDefault="002A118E" w:rsidP="002A11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9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942"/>
      </w:tblGrid>
      <w:tr w:rsidR="002A118E" w:rsidRPr="003B30EB" w:rsidTr="003F319D">
        <w:trPr>
          <w:trHeight w:val="673"/>
        </w:trPr>
        <w:tc>
          <w:tcPr>
            <w:tcW w:w="1925" w:type="pct"/>
            <w:shd w:val="clear" w:color="auto" w:fill="auto"/>
            <w:vAlign w:val="center"/>
          </w:tcPr>
          <w:p w:rsidR="002A118E" w:rsidRPr="003B30EB" w:rsidRDefault="002A118E" w:rsidP="003F319D">
            <w:pPr>
              <w:rPr>
                <w:rFonts w:ascii="Times New Roman" w:hAnsi="Times New Roman"/>
                <w:sz w:val="20"/>
                <w:szCs w:val="20"/>
              </w:rPr>
            </w:pPr>
            <w:r w:rsidRPr="003B30EB">
              <w:rPr>
                <w:rFonts w:ascii="Times New Roman" w:hAnsi="Times New Roman"/>
                <w:sz w:val="20"/>
                <w:szCs w:val="20"/>
              </w:rPr>
              <w:t>Data iscrizione al REN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2A118E" w:rsidRPr="003B30EB" w:rsidRDefault="002A118E" w:rsidP="003F319D">
            <w:pPr>
              <w:rPr>
                <w:rFonts w:ascii="Times New Roman" w:hAnsi="Times New Roman"/>
                <w:sz w:val="20"/>
                <w:szCs w:val="20"/>
              </w:rPr>
            </w:pPr>
            <w:r w:rsidRPr="003B30EB">
              <w:rPr>
                <w:rFonts w:ascii="Times New Roman" w:hAnsi="Times New Roman"/>
                <w:sz w:val="20"/>
                <w:szCs w:val="20"/>
              </w:rPr>
              <w:t>Numero d’iscrizione al REN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2A118E" w:rsidRPr="003B30EB" w:rsidRDefault="002A118E" w:rsidP="003F319D">
            <w:pPr>
              <w:rPr>
                <w:rFonts w:ascii="Times New Roman" w:hAnsi="Times New Roman"/>
                <w:sz w:val="20"/>
                <w:szCs w:val="20"/>
              </w:rPr>
            </w:pPr>
            <w:r w:rsidRPr="003B30EB">
              <w:rPr>
                <w:rFonts w:ascii="Times New Roman" w:hAnsi="Times New Roman"/>
                <w:sz w:val="20"/>
                <w:szCs w:val="20"/>
              </w:rPr>
              <w:t>Stato dell’Autorizzazione</w:t>
            </w:r>
          </w:p>
        </w:tc>
      </w:tr>
    </w:tbl>
    <w:p w:rsidR="002A118E" w:rsidRDefault="002A118E" w:rsidP="002A118E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576336">
        <w:rPr>
          <w:rFonts w:ascii="Times New Roman" w:hAnsi="Times New Roman"/>
          <w:sz w:val="20"/>
          <w:szCs w:val="20"/>
        </w:rPr>
        <w:t>di essere iscritto nel Settore Attività “Noleggio con conducente” del Registro Elettronico Nazionale (REN) con i seguenti dati:</w:t>
      </w:r>
    </w:p>
    <w:p w:rsidR="002A118E" w:rsidRDefault="002A118E" w:rsidP="002A118E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576336">
        <w:rPr>
          <w:rFonts w:ascii="Times New Roman" w:hAnsi="Times New Roman"/>
          <w:sz w:val="20"/>
          <w:szCs w:val="20"/>
        </w:rPr>
        <w:t>che l’impresa suddetta ha la disponibilità, a qualun</w:t>
      </w:r>
      <w:r>
        <w:rPr>
          <w:rFonts w:ascii="Times New Roman" w:hAnsi="Times New Roman"/>
          <w:sz w:val="20"/>
          <w:szCs w:val="20"/>
        </w:rPr>
        <w:t>que titolo, a norma di legge, dell’autobus</w:t>
      </w:r>
    </w:p>
    <w:tbl>
      <w:tblPr>
        <w:tblW w:w="10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A118E" w:rsidTr="003F319D">
        <w:trPr>
          <w:trHeight w:val="899"/>
        </w:trPr>
        <w:tc>
          <w:tcPr>
            <w:tcW w:w="10194" w:type="dxa"/>
            <w:shd w:val="clear" w:color="auto" w:fill="auto"/>
            <w:vAlign w:val="center"/>
          </w:tcPr>
          <w:p w:rsidR="002A118E" w:rsidRDefault="002A118E" w:rsidP="003F319D">
            <w:r>
              <w:t>(</w:t>
            </w:r>
            <w:r w:rsidRPr="003B30EB">
              <w:rPr>
                <w:rFonts w:ascii="Times New Roman" w:hAnsi="Times New Roman"/>
              </w:rPr>
              <w:t>indicare</w:t>
            </w:r>
            <w:r>
              <w:rPr>
                <w:rFonts w:ascii="Times New Roman" w:hAnsi="Times New Roman"/>
              </w:rPr>
              <w:t xml:space="preserve"> modello targa/telaio </w:t>
            </w:r>
            <w:r w:rsidRPr="003B30EB">
              <w:rPr>
                <w:rFonts w:ascii="Times New Roman" w:hAnsi="Times New Roman"/>
              </w:rPr>
              <w:t>)</w:t>
            </w:r>
          </w:p>
        </w:tc>
      </w:tr>
    </w:tbl>
    <w:p w:rsidR="002A118E" w:rsidRPr="00576336" w:rsidRDefault="002A118E" w:rsidP="002A118E">
      <w:pPr>
        <w:ind w:left="360"/>
        <w:rPr>
          <w:rFonts w:ascii="Times New Roman" w:hAnsi="Times New Roman"/>
          <w:sz w:val="20"/>
          <w:szCs w:val="20"/>
        </w:rPr>
      </w:pPr>
      <w:r w:rsidRPr="00576336">
        <w:rPr>
          <w:rFonts w:ascii="Times New Roman" w:hAnsi="Times New Roman"/>
          <w:sz w:val="20"/>
          <w:szCs w:val="20"/>
        </w:rPr>
        <w:t>per il trasporto su strada di persone da destinare al s</w:t>
      </w:r>
      <w:r>
        <w:rPr>
          <w:rFonts w:ascii="Times New Roman" w:hAnsi="Times New Roman"/>
          <w:sz w:val="20"/>
          <w:szCs w:val="20"/>
        </w:rPr>
        <w:t>ervizio NCC-bus (cfr. Allegato A</w:t>
      </w:r>
      <w:r w:rsidRPr="00576336">
        <w:rPr>
          <w:rFonts w:ascii="Times New Roman" w:hAnsi="Times New Roman"/>
          <w:sz w:val="20"/>
          <w:szCs w:val="20"/>
        </w:rPr>
        <w:t>);</w:t>
      </w:r>
    </w:p>
    <w:p w:rsidR="002A118E" w:rsidRPr="00576336" w:rsidRDefault="002A118E" w:rsidP="002A118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 w:rsidRPr="00576336">
        <w:rPr>
          <w:rFonts w:ascii="Times New Roman" w:hAnsi="Times New Roman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>l</w:t>
      </w:r>
      <w:r w:rsidRPr="00576336">
        <w:rPr>
          <w:rFonts w:ascii="Times New Roman" w:hAnsi="Times New Roman"/>
          <w:sz w:val="20"/>
          <w:szCs w:val="20"/>
        </w:rPr>
        <w:t xml:space="preserve"> suddet</w:t>
      </w:r>
      <w:r>
        <w:rPr>
          <w:rFonts w:ascii="Times New Roman" w:hAnsi="Times New Roman"/>
          <w:sz w:val="20"/>
          <w:szCs w:val="20"/>
        </w:rPr>
        <w:t>to</w:t>
      </w:r>
      <w:r w:rsidRPr="00576336">
        <w:rPr>
          <w:rFonts w:ascii="Times New Roman" w:hAnsi="Times New Roman"/>
          <w:sz w:val="20"/>
          <w:szCs w:val="20"/>
        </w:rPr>
        <w:t xml:space="preserve"> autobus, da de</w:t>
      </w:r>
      <w:r>
        <w:rPr>
          <w:rFonts w:ascii="Times New Roman" w:hAnsi="Times New Roman"/>
          <w:sz w:val="20"/>
          <w:szCs w:val="20"/>
        </w:rPr>
        <w:t>stinare al servizio NCC-bus, □ è</w:t>
      </w:r>
      <w:r w:rsidRPr="00576336">
        <w:rPr>
          <w:rFonts w:ascii="Times New Roman" w:hAnsi="Times New Roman"/>
          <w:sz w:val="20"/>
          <w:szCs w:val="20"/>
        </w:rPr>
        <w:t xml:space="preserve"> / □ non </w:t>
      </w:r>
      <w:r>
        <w:rPr>
          <w:rFonts w:ascii="Times New Roman" w:hAnsi="Times New Roman"/>
          <w:sz w:val="20"/>
          <w:szCs w:val="20"/>
        </w:rPr>
        <w:t>è immatricolato</w:t>
      </w:r>
      <w:r w:rsidRPr="00576336">
        <w:rPr>
          <w:rFonts w:ascii="Times New Roman" w:hAnsi="Times New Roman"/>
          <w:sz w:val="20"/>
          <w:szCs w:val="20"/>
        </w:rPr>
        <w:t xml:space="preserve"> in</w:t>
      </w:r>
      <w:r>
        <w:rPr>
          <w:rFonts w:ascii="Times New Roman" w:hAnsi="Times New Roman"/>
          <w:sz w:val="20"/>
          <w:szCs w:val="20"/>
        </w:rPr>
        <w:t xml:space="preserve"> servizio di</w:t>
      </w:r>
      <w:r w:rsidRPr="00576336">
        <w:rPr>
          <w:rFonts w:ascii="Times New Roman" w:hAnsi="Times New Roman"/>
          <w:sz w:val="20"/>
          <w:szCs w:val="20"/>
        </w:rPr>
        <w:t xml:space="preserve"> linea e di □ allegare / □ non allegare alla presente domanda copia della domanda di distrazione presentata all’ente competente; </w:t>
      </w:r>
    </w:p>
    <w:p w:rsidR="002A118E" w:rsidRPr="00576336" w:rsidRDefault="002A118E" w:rsidP="002A118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 w:rsidRPr="00576336">
        <w:rPr>
          <w:rFonts w:ascii="Times New Roman" w:hAnsi="Times New Roman"/>
          <w:sz w:val="20"/>
          <w:szCs w:val="20"/>
        </w:rPr>
        <w:t xml:space="preserve">che </w:t>
      </w:r>
      <w:r>
        <w:rPr>
          <w:rFonts w:ascii="Times New Roman" w:hAnsi="Times New Roman"/>
          <w:sz w:val="20"/>
          <w:szCs w:val="20"/>
        </w:rPr>
        <w:t>il suddetto</w:t>
      </w:r>
      <w:r w:rsidRPr="00576336">
        <w:rPr>
          <w:rFonts w:ascii="Times New Roman" w:hAnsi="Times New Roman"/>
          <w:sz w:val="20"/>
          <w:szCs w:val="20"/>
        </w:rPr>
        <w:t xml:space="preserve"> autobus, da destinare al servizio NCC-bus, □ </w:t>
      </w:r>
      <w:r>
        <w:rPr>
          <w:rFonts w:ascii="Times New Roman" w:hAnsi="Times New Roman"/>
          <w:sz w:val="20"/>
          <w:szCs w:val="20"/>
        </w:rPr>
        <w:t>è</w:t>
      </w:r>
      <w:r w:rsidRPr="00576336">
        <w:rPr>
          <w:rFonts w:ascii="Times New Roman" w:hAnsi="Times New Roman"/>
          <w:sz w:val="20"/>
          <w:szCs w:val="20"/>
        </w:rPr>
        <w:t xml:space="preserve">/ □ non </w:t>
      </w:r>
      <w:r>
        <w:rPr>
          <w:rFonts w:ascii="Times New Roman" w:hAnsi="Times New Roman"/>
          <w:sz w:val="20"/>
          <w:szCs w:val="20"/>
        </w:rPr>
        <w:t>è stato acquistato con contributo pubblico;</w:t>
      </w:r>
    </w:p>
    <w:p w:rsidR="002A118E" w:rsidRPr="00576336" w:rsidRDefault="002A118E" w:rsidP="002A118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lastRenderedPageBreak/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 w:rsidRPr="00576336">
        <w:rPr>
          <w:rFonts w:ascii="Times New Roman" w:hAnsi="Times New Roman"/>
          <w:sz w:val="20"/>
          <w:szCs w:val="20"/>
        </w:rPr>
        <w:t>che per l’e</w:t>
      </w:r>
      <w:r>
        <w:rPr>
          <w:rFonts w:ascii="Times New Roman" w:hAnsi="Times New Roman"/>
          <w:sz w:val="20"/>
          <w:szCs w:val="20"/>
        </w:rPr>
        <w:t>sercizio</w:t>
      </w:r>
      <w:r w:rsidRPr="00576336">
        <w:rPr>
          <w:rFonts w:ascii="Times New Roman" w:hAnsi="Times New Roman"/>
          <w:sz w:val="20"/>
          <w:szCs w:val="20"/>
        </w:rPr>
        <w:t xml:space="preserve"> del trasporto mediante noleggio autobus con conducente l’impresa suddetta si servirà esclusivamente dei conducenti di</w:t>
      </w:r>
      <w:r>
        <w:rPr>
          <w:rFonts w:ascii="Times New Roman" w:hAnsi="Times New Roman"/>
          <w:sz w:val="20"/>
          <w:szCs w:val="20"/>
        </w:rPr>
        <w:t xml:space="preserve"> cui allega l’elenco (Allegato B</w:t>
      </w:r>
      <w:r w:rsidRPr="00576336">
        <w:rPr>
          <w:rFonts w:ascii="Times New Roman" w:hAnsi="Times New Roman"/>
          <w:sz w:val="20"/>
          <w:szCs w:val="20"/>
        </w:rPr>
        <w:t xml:space="preserve">), riportante per ciascuno i dati identificativi e gli estremi anagrafici, il titolo nazionale o internazionale a condurre veicoli della categoria ai sensi dell’articolo 116 del NCDS, la Carta di Qualificazione del Conducente, la tipologia del rapporto di lavoro; </w:t>
      </w:r>
    </w:p>
    <w:p w:rsidR="002A118E" w:rsidRPr="00576336" w:rsidRDefault="002A118E" w:rsidP="002A118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 w:rsidRPr="00576336">
        <w:rPr>
          <w:rFonts w:ascii="Times New Roman" w:hAnsi="Times New Roman"/>
          <w:sz w:val="20"/>
          <w:szCs w:val="20"/>
        </w:rPr>
        <w:t>che la posizione contributiva di tutti i conducenti indicati per il servizio di NCC-bus è regolare.</w:t>
      </w:r>
    </w:p>
    <w:p w:rsidR="002A118E" w:rsidRDefault="002A118E" w:rsidP="00144CC0">
      <w:pPr>
        <w:autoSpaceDE w:val="0"/>
        <w:autoSpaceDN w:val="0"/>
        <w:adjustRightInd w:val="0"/>
        <w:spacing w:after="0" w:line="240" w:lineRule="auto"/>
        <w:rPr>
          <w:rFonts w:ascii="TT88Fo00" w:hAnsi="TT88Fo00" w:cs="TT88Fo00"/>
          <w:sz w:val="20"/>
          <w:szCs w:val="20"/>
        </w:rPr>
      </w:pPr>
    </w:p>
    <w:p w:rsidR="00144CC0" w:rsidRDefault="008E0F76" w:rsidP="00144CC0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7o00" w:hAnsi="TT897o00" w:cs="TT897o0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che i propri dati sono quelli riportati nella prima pagina della presente domanda;</w:t>
      </w:r>
    </w:p>
    <w:p w:rsidR="00144CC0" w:rsidRDefault="008E0F76" w:rsidP="00144CC0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 possedere i requisiti di onorabilità,</w:t>
      </w:r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capacità finanziaria e idoneità professionale ai sensi del D.M. 161/2005;</w:t>
      </w:r>
    </w:p>
    <w:p w:rsidR="00144CC0" w:rsidRDefault="008E0F76" w:rsidP="00144CC0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7o00" w:hAnsi="TT897o00" w:cs="TT897o0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 essere Responsabile Tecnico dell’Impresa istante e di non esserlo in nessuna altra impresa;</w:t>
      </w:r>
    </w:p>
    <w:p w:rsidR="00144CC0" w:rsidRDefault="008E0F76" w:rsidP="00144CC0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ovvero di avere quale Responsabile Tecnico, assunto a tempo indeterminato, il sig.</w:t>
      </w:r>
      <w:r>
        <w:rPr>
          <w:rFonts w:ascii="TT883o00" w:hAnsi="TT883o00" w:cs="TT883o00"/>
          <w:sz w:val="20"/>
          <w:szCs w:val="20"/>
        </w:rPr>
        <w:t xml:space="preserve"> cognome  _____________________</w:t>
      </w:r>
      <w:r w:rsidR="00144CC0">
        <w:rPr>
          <w:rFonts w:ascii="TT883o00" w:hAnsi="TT883o00" w:cs="TT883o00"/>
          <w:sz w:val="20"/>
          <w:szCs w:val="20"/>
        </w:rPr>
        <w:t xml:space="preserve"> nome</w:t>
      </w:r>
      <w:r>
        <w:rPr>
          <w:rFonts w:ascii="TT883o00" w:hAnsi="TT883o00" w:cs="TT883o00"/>
          <w:sz w:val="20"/>
          <w:szCs w:val="20"/>
        </w:rPr>
        <w:t>____________________________</w:t>
      </w:r>
      <w:r w:rsidR="00144CC0">
        <w:rPr>
          <w:rFonts w:ascii="TT883o00" w:hAnsi="TT883o00" w:cs="TT883o00"/>
          <w:sz w:val="20"/>
          <w:szCs w:val="20"/>
        </w:rPr>
        <w:t xml:space="preserve"> luogo e data di nascita</w:t>
      </w:r>
      <w:r>
        <w:rPr>
          <w:rFonts w:ascii="TT883o00" w:hAnsi="TT883o00" w:cs="TT883o00"/>
          <w:sz w:val="20"/>
          <w:szCs w:val="20"/>
        </w:rPr>
        <w:t xml:space="preserve">______________________________ </w:t>
      </w:r>
      <w:r w:rsidR="00144CC0">
        <w:rPr>
          <w:rFonts w:ascii="TT88Fo00" w:hAnsi="TT88Fo00" w:cs="TT88Fo00"/>
          <w:sz w:val="20"/>
          <w:szCs w:val="20"/>
        </w:rPr>
        <w:t>Codice Fiscale</w:t>
      </w:r>
      <w:r>
        <w:rPr>
          <w:rFonts w:ascii="TT88Fo00" w:hAnsi="TT88Fo00" w:cs="TT88Fo00"/>
          <w:sz w:val="20"/>
          <w:szCs w:val="20"/>
        </w:rPr>
        <w:t>______________________</w:t>
      </w:r>
      <w:r w:rsidR="00144CC0">
        <w:rPr>
          <w:rFonts w:ascii="TT88Fo00" w:hAnsi="TT88Fo00" w:cs="TT88F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e residente nel</w:t>
      </w:r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Comune di </w:t>
      </w:r>
      <w:r>
        <w:rPr>
          <w:rFonts w:ascii="TT883o00" w:hAnsi="TT883o00" w:cs="TT883o00"/>
          <w:sz w:val="20"/>
          <w:szCs w:val="20"/>
        </w:rPr>
        <w:t>_________________________________</w:t>
      </w:r>
      <w:proofErr w:type="spellStart"/>
      <w:r w:rsidR="00144CC0">
        <w:rPr>
          <w:rFonts w:ascii="TT883o00" w:hAnsi="TT883o00" w:cs="TT883o00"/>
          <w:sz w:val="20"/>
          <w:szCs w:val="20"/>
        </w:rPr>
        <w:t>Prov</w:t>
      </w:r>
      <w:proofErr w:type="spellEnd"/>
      <w:r w:rsidR="00144CC0">
        <w:rPr>
          <w:rFonts w:ascii="TT883o00" w:hAnsi="TT883o00" w:cs="TT883o00"/>
          <w:sz w:val="20"/>
          <w:szCs w:val="20"/>
        </w:rPr>
        <w:t>.</w:t>
      </w:r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Via/P.zza </w:t>
      </w:r>
      <w:r>
        <w:rPr>
          <w:rFonts w:ascii="TT883o00" w:hAnsi="TT883o00" w:cs="TT883o00"/>
          <w:sz w:val="20"/>
          <w:szCs w:val="20"/>
        </w:rPr>
        <w:t>__________________</w:t>
      </w:r>
      <w:r w:rsidR="00144CC0">
        <w:rPr>
          <w:rFonts w:ascii="TT883o00" w:hAnsi="TT883o00" w:cs="TT883o00"/>
          <w:sz w:val="20"/>
          <w:szCs w:val="20"/>
        </w:rPr>
        <w:t>n°</w:t>
      </w:r>
      <w:r>
        <w:rPr>
          <w:rFonts w:ascii="TT883o00" w:hAnsi="TT883o00" w:cs="TT883o00"/>
          <w:sz w:val="20"/>
          <w:szCs w:val="20"/>
        </w:rPr>
        <w:t>____</w:t>
      </w:r>
      <w:r w:rsidR="00144CC0">
        <w:rPr>
          <w:rFonts w:ascii="TT883o00" w:hAnsi="TT883o00" w:cs="TT883o00"/>
          <w:sz w:val="20"/>
          <w:szCs w:val="20"/>
        </w:rPr>
        <w:t xml:space="preserve"> C.A.P.</w:t>
      </w:r>
      <w:r>
        <w:rPr>
          <w:rFonts w:ascii="TT883o00" w:hAnsi="TT883o00" w:cs="TT883o00"/>
          <w:sz w:val="20"/>
          <w:szCs w:val="20"/>
        </w:rPr>
        <w:t>-----------------------------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99o00" w:hAnsi="TT899o00" w:cs="TT899o00"/>
          <w:sz w:val="20"/>
          <w:szCs w:val="20"/>
        </w:rPr>
        <w:t xml:space="preserve"> </w:t>
      </w:r>
      <w:r w:rsidR="008E0F76" w:rsidRPr="00144CC0">
        <w:rPr>
          <w:rFonts w:ascii="TT88Fo00" w:hAnsi="TT88Fo00" w:cs="TT88Fo00"/>
          <w:sz w:val="24"/>
          <w:szCs w:val="24"/>
        </w:rPr>
        <w:sym w:font="Wingdings" w:char="F06F"/>
      </w:r>
      <w:r w:rsidR="008E0F76">
        <w:rPr>
          <w:rFonts w:ascii="TT88Fo00" w:hAnsi="TT88Fo00" w:cs="TT88Fo00"/>
          <w:sz w:val="24"/>
          <w:szCs w:val="24"/>
        </w:rPr>
        <w:t xml:space="preserve"> </w:t>
      </w:r>
      <w:r>
        <w:rPr>
          <w:rFonts w:ascii="TT883o00" w:hAnsi="TT883o00" w:cs="TT883o00"/>
          <w:sz w:val="20"/>
          <w:szCs w:val="20"/>
        </w:rPr>
        <w:t>di avere la sede secondaria: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Comune di </w:t>
      </w:r>
      <w:r w:rsidR="008E0F76">
        <w:rPr>
          <w:rFonts w:ascii="TT883o00" w:hAnsi="TT883o00" w:cs="TT883o00"/>
          <w:sz w:val="20"/>
          <w:szCs w:val="20"/>
        </w:rPr>
        <w:t>_________________________</w:t>
      </w:r>
      <w:r>
        <w:rPr>
          <w:rFonts w:ascii="TT883o00" w:hAnsi="TT883o00" w:cs="TT883o00"/>
          <w:sz w:val="20"/>
          <w:szCs w:val="20"/>
        </w:rPr>
        <w:t>Prov.</w:t>
      </w:r>
      <w:r w:rsidR="008E0F76">
        <w:rPr>
          <w:rFonts w:ascii="TT883o00" w:hAnsi="TT883o00" w:cs="TT883o00"/>
          <w:sz w:val="20"/>
          <w:szCs w:val="20"/>
        </w:rPr>
        <w:t>____________________</w:t>
      </w:r>
      <w:r>
        <w:rPr>
          <w:rFonts w:ascii="TT883o00" w:hAnsi="TT883o00" w:cs="TT883o00"/>
          <w:sz w:val="20"/>
          <w:szCs w:val="20"/>
        </w:rPr>
        <w:t>Via/P.zza</w:t>
      </w:r>
      <w:r w:rsidR="008E0F76">
        <w:rPr>
          <w:rFonts w:ascii="TT883o00" w:hAnsi="TT883o00" w:cs="TT883o00"/>
          <w:sz w:val="20"/>
          <w:szCs w:val="20"/>
        </w:rPr>
        <w:t>____________________________</w:t>
      </w:r>
      <w:r>
        <w:rPr>
          <w:rFonts w:ascii="TT883o00" w:hAnsi="TT883o00" w:cs="TT883o00"/>
          <w:sz w:val="20"/>
          <w:szCs w:val="20"/>
        </w:rPr>
        <w:t xml:space="preserve"> n°</w:t>
      </w:r>
      <w:r w:rsidR="008E0F76">
        <w:rPr>
          <w:rFonts w:ascii="TT883o00" w:hAnsi="TT883o00" w:cs="TT883o00"/>
          <w:sz w:val="20"/>
          <w:szCs w:val="20"/>
        </w:rPr>
        <w:t>________________</w:t>
      </w:r>
      <w:r>
        <w:rPr>
          <w:rFonts w:ascii="TT883o00" w:hAnsi="TT883o00" w:cs="TT883o00"/>
          <w:sz w:val="20"/>
          <w:szCs w:val="20"/>
        </w:rPr>
        <w:t xml:space="preserve"> C.A.P.</w:t>
      </w:r>
      <w:r w:rsidR="008E0F76">
        <w:rPr>
          <w:rFonts w:ascii="TT883o00" w:hAnsi="TT883o00" w:cs="TT883o00"/>
          <w:sz w:val="20"/>
          <w:szCs w:val="20"/>
        </w:rPr>
        <w:t>__________________________</w:t>
      </w:r>
    </w:p>
    <w:p w:rsidR="00144CC0" w:rsidRDefault="008E0F76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 disporre di rimessa, idonea ai sensi della normativa vigente (urbanistica, igienico-sanitaria, prevenzione incendi) e di</w:t>
      </w:r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dimensioni compatibili con il numero dei mezzi utilizzati per lo svolgimento del servizio, ubicata in:</w:t>
      </w:r>
    </w:p>
    <w:p w:rsidR="00144CC0" w:rsidRDefault="00144CC0" w:rsidP="00144CC0">
      <w:pPr>
        <w:autoSpaceDE w:val="0"/>
        <w:autoSpaceDN w:val="0"/>
        <w:adjustRightInd w:val="0"/>
        <w:spacing w:after="0" w:line="240" w:lineRule="auto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Comune </w:t>
      </w:r>
      <w:r w:rsidR="008E0F76">
        <w:rPr>
          <w:rFonts w:ascii="TT883o00" w:hAnsi="TT883o00" w:cs="TT883o00"/>
          <w:sz w:val="20"/>
          <w:szCs w:val="20"/>
        </w:rPr>
        <w:t>________________________________</w:t>
      </w:r>
      <w:r>
        <w:rPr>
          <w:rFonts w:ascii="TT883o00" w:hAnsi="TT883o00" w:cs="TT883o00"/>
          <w:sz w:val="20"/>
          <w:szCs w:val="20"/>
        </w:rPr>
        <w:t xml:space="preserve">di </w:t>
      </w:r>
      <w:proofErr w:type="spellStart"/>
      <w:r>
        <w:rPr>
          <w:rFonts w:ascii="TT883o00" w:hAnsi="TT883o00" w:cs="TT883o00"/>
          <w:sz w:val="20"/>
          <w:szCs w:val="20"/>
        </w:rPr>
        <w:t>Prov</w:t>
      </w:r>
      <w:proofErr w:type="spellEnd"/>
      <w:r>
        <w:rPr>
          <w:rFonts w:ascii="TT883o00" w:hAnsi="TT883o00" w:cs="TT883o00"/>
          <w:sz w:val="20"/>
          <w:szCs w:val="20"/>
        </w:rPr>
        <w:t>.</w:t>
      </w:r>
      <w:r w:rsidR="008E0F76">
        <w:rPr>
          <w:rFonts w:ascii="TT883o00" w:hAnsi="TT883o00" w:cs="TT883o00"/>
          <w:sz w:val="20"/>
          <w:szCs w:val="20"/>
        </w:rPr>
        <w:t>_____________</w:t>
      </w:r>
      <w:r>
        <w:rPr>
          <w:rFonts w:ascii="TT883o00" w:hAnsi="TT883o00" w:cs="TT883o00"/>
          <w:sz w:val="20"/>
          <w:szCs w:val="20"/>
        </w:rPr>
        <w:t>Via/P.zza</w:t>
      </w:r>
      <w:r w:rsidR="008E0F76">
        <w:rPr>
          <w:rFonts w:ascii="TT883o00" w:hAnsi="TT883o00" w:cs="TT883o00"/>
          <w:sz w:val="20"/>
          <w:szCs w:val="20"/>
        </w:rPr>
        <w:t>___________________________</w:t>
      </w:r>
      <w:r>
        <w:rPr>
          <w:rFonts w:ascii="TT883o00" w:hAnsi="TT883o00" w:cs="TT883o00"/>
          <w:sz w:val="20"/>
          <w:szCs w:val="20"/>
        </w:rPr>
        <w:t xml:space="preserve"> n° </w:t>
      </w:r>
      <w:r w:rsidR="008E0F76">
        <w:rPr>
          <w:rFonts w:ascii="TT883o00" w:hAnsi="TT883o00" w:cs="TT883o00"/>
          <w:sz w:val="20"/>
          <w:szCs w:val="20"/>
        </w:rPr>
        <w:t>______________</w:t>
      </w:r>
      <w:r>
        <w:rPr>
          <w:rFonts w:ascii="TT883o00" w:hAnsi="TT883o00" w:cs="TT883o00"/>
          <w:sz w:val="20"/>
          <w:szCs w:val="20"/>
        </w:rPr>
        <w:t>C.A.P.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che nei cinque anni precedenti non ha trasferito autorizzazioni di noleggio autobus con conducente nel </w:t>
      </w:r>
      <w:r>
        <w:rPr>
          <w:rFonts w:ascii="TT883o00" w:hAnsi="TT883o00" w:cs="TT883o00"/>
          <w:sz w:val="20"/>
          <w:szCs w:val="20"/>
        </w:rPr>
        <w:t xml:space="preserve"> c</w:t>
      </w:r>
      <w:r w:rsidR="00144CC0">
        <w:rPr>
          <w:rFonts w:ascii="TT883o00" w:hAnsi="TT883o00" w:cs="TT883o00"/>
          <w:sz w:val="20"/>
          <w:szCs w:val="20"/>
        </w:rPr>
        <w:t>omun</w:t>
      </w:r>
      <w:r>
        <w:rPr>
          <w:rFonts w:ascii="TT883o00" w:hAnsi="TT883o00" w:cs="TT883o00"/>
          <w:sz w:val="20"/>
          <w:szCs w:val="20"/>
        </w:rPr>
        <w:t>e di Cerveteri</w:t>
      </w:r>
      <w:r w:rsidR="00144CC0">
        <w:rPr>
          <w:rFonts w:ascii="TT883o00" w:hAnsi="TT883o00" w:cs="TT883o00"/>
          <w:sz w:val="20"/>
          <w:szCs w:val="20"/>
        </w:rPr>
        <w:t xml:space="preserve"> e di</w:t>
      </w:r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non aver ricevuto provvedimenti di revoca o decadenza di autorizzazioni di </w:t>
      </w:r>
      <w:r>
        <w:rPr>
          <w:rFonts w:ascii="TT883o00" w:hAnsi="TT883o00" w:cs="TT883o00"/>
          <w:sz w:val="20"/>
          <w:szCs w:val="20"/>
        </w:rPr>
        <w:t xml:space="preserve"> </w:t>
      </w:r>
      <w:proofErr w:type="spellStart"/>
      <w:r w:rsidR="00144CC0">
        <w:rPr>
          <w:rFonts w:ascii="TT883o00" w:hAnsi="TT883o00" w:cs="TT883o00"/>
          <w:sz w:val="20"/>
          <w:szCs w:val="20"/>
        </w:rPr>
        <w:t>oleggio</w:t>
      </w:r>
      <w:proofErr w:type="spellEnd"/>
      <w:r w:rsidR="00144CC0">
        <w:rPr>
          <w:rFonts w:ascii="TT883o00" w:hAnsi="TT883o00" w:cs="TT883o00"/>
          <w:sz w:val="20"/>
          <w:szCs w:val="20"/>
        </w:rPr>
        <w:t xml:space="preserve"> con conducente;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che non sussistono nei propri confronti le cause di divieto, decadenza o sospensione di cui all'allegato 1 di cui all’art.67 </w:t>
      </w:r>
      <w:proofErr w:type="spellStart"/>
      <w:r w:rsidR="00144CC0">
        <w:rPr>
          <w:rFonts w:ascii="TT883o00" w:hAnsi="TT883o00" w:cs="TT883o00"/>
          <w:sz w:val="20"/>
          <w:szCs w:val="20"/>
        </w:rPr>
        <w:t>D.Lgs.</w:t>
      </w:r>
      <w:proofErr w:type="spellEnd"/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06.09.2011 n.159. </w:t>
      </w:r>
      <w:r w:rsidR="00144CC0">
        <w:rPr>
          <w:rFonts w:ascii="TT889o00" w:hAnsi="TT889o00" w:cs="TT889o00"/>
          <w:sz w:val="20"/>
          <w:szCs w:val="20"/>
        </w:rPr>
        <w:t xml:space="preserve">(attenzione in caso di società la dichiarazione va resa da ciascun socio) </w:t>
      </w:r>
      <w:r w:rsidR="00144CC0">
        <w:rPr>
          <w:rFonts w:ascii="TT883o00" w:hAnsi="TT883o00" w:cs="TT883o00"/>
          <w:sz w:val="20"/>
          <w:szCs w:val="20"/>
        </w:rPr>
        <w:t>(compilare allegato 1);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di non essere stato assoggettato alle misure di prevenzione ai sensi dell’art.89 </w:t>
      </w:r>
      <w:proofErr w:type="spellStart"/>
      <w:r w:rsidR="00144CC0">
        <w:rPr>
          <w:rFonts w:ascii="TT883o00" w:hAnsi="TT883o00" w:cs="TT883o00"/>
          <w:sz w:val="20"/>
          <w:szCs w:val="20"/>
        </w:rPr>
        <w:t>d.Lgs.</w:t>
      </w:r>
      <w:proofErr w:type="spellEnd"/>
      <w:r w:rsidR="00144CC0">
        <w:rPr>
          <w:rFonts w:ascii="TT883o00" w:hAnsi="TT883o00" w:cs="TT883o00"/>
          <w:sz w:val="20"/>
          <w:szCs w:val="20"/>
        </w:rPr>
        <w:t xml:space="preserve"> 6 </w:t>
      </w:r>
      <w:proofErr w:type="spellStart"/>
      <w:r w:rsidR="00144CC0">
        <w:rPr>
          <w:rFonts w:ascii="TT883o00" w:hAnsi="TT883o00" w:cs="TT883o00"/>
          <w:sz w:val="20"/>
          <w:szCs w:val="20"/>
        </w:rPr>
        <w:t>sett</w:t>
      </w:r>
      <w:proofErr w:type="spellEnd"/>
      <w:r w:rsidR="00144CC0">
        <w:rPr>
          <w:rFonts w:ascii="TT883o00" w:hAnsi="TT883o00" w:cs="TT883o00"/>
          <w:sz w:val="20"/>
          <w:szCs w:val="20"/>
        </w:rPr>
        <w:t>. 2011 n.159;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 non aver riportato condanne penali e di non avere procedimenti penali in corso né provvedimenti amministrativi definitivi che</w:t>
      </w:r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non consentono l'esercizio o la continuazione dell'attività </w:t>
      </w:r>
      <w:r w:rsidR="00144CC0">
        <w:rPr>
          <w:rFonts w:ascii="TT889o00" w:hAnsi="TT889o00" w:cs="TT889o00"/>
          <w:sz w:val="20"/>
          <w:szCs w:val="20"/>
        </w:rPr>
        <w:t>(attenzione in caso di società la dichiarazione va resa da ciascun</w:t>
      </w:r>
      <w:r>
        <w:rPr>
          <w:rFonts w:ascii="TT889o00" w:hAnsi="TT889o00" w:cs="TT889o00"/>
          <w:sz w:val="20"/>
          <w:szCs w:val="20"/>
        </w:rPr>
        <w:t xml:space="preserve"> </w:t>
      </w:r>
      <w:r w:rsidR="00144CC0">
        <w:rPr>
          <w:rFonts w:ascii="TT889o00" w:hAnsi="TT889o00" w:cs="TT889o00"/>
          <w:sz w:val="20"/>
          <w:szCs w:val="20"/>
        </w:rPr>
        <w:t xml:space="preserve">socio) 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 essere in regola con la propria posizione contributiva e fiscale e di aver assolto altresì gli obblighi assicurativi;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 avvalersi di n. ……………… dipendenti e collaboratori;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di essere in possesso delle seguenti autorizzazioni di noleggio con conducente con autobus: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N. </w:t>
      </w:r>
      <w:r w:rsidR="008E0F76">
        <w:rPr>
          <w:rFonts w:ascii="TT883o00" w:hAnsi="TT883o00" w:cs="TT883o00"/>
          <w:sz w:val="20"/>
          <w:szCs w:val="20"/>
        </w:rPr>
        <w:t>______________</w:t>
      </w:r>
      <w:r>
        <w:rPr>
          <w:rFonts w:ascii="TT883o00" w:hAnsi="TT883o00" w:cs="TT883o00"/>
          <w:sz w:val="20"/>
          <w:szCs w:val="20"/>
        </w:rPr>
        <w:t>Rilasciata il</w:t>
      </w:r>
      <w:r w:rsidR="008E0F76">
        <w:rPr>
          <w:rFonts w:ascii="TT883o00" w:hAnsi="TT883o00" w:cs="TT883o00"/>
          <w:sz w:val="20"/>
          <w:szCs w:val="20"/>
        </w:rPr>
        <w:t xml:space="preserve"> ______________________</w:t>
      </w:r>
      <w:r>
        <w:rPr>
          <w:rFonts w:ascii="TT883o00" w:hAnsi="TT883o00" w:cs="TT883o00"/>
          <w:sz w:val="20"/>
          <w:szCs w:val="20"/>
        </w:rPr>
        <w:t xml:space="preserve"> Da</w:t>
      </w:r>
      <w:r w:rsidR="008E0F76">
        <w:rPr>
          <w:rFonts w:ascii="TT883o00" w:hAnsi="TT883o00" w:cs="TT883o00"/>
          <w:sz w:val="20"/>
          <w:szCs w:val="20"/>
        </w:rPr>
        <w:t>____________________</w:t>
      </w: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7o00" w:hAnsi="TT897o00" w:cs="TT897o00"/>
        </w:rPr>
        <w:t xml:space="preserve"> </w:t>
      </w:r>
      <w:r w:rsidR="00144CC0">
        <w:rPr>
          <w:rFonts w:ascii="TT889o00" w:hAnsi="TT889o00" w:cs="TT889o00"/>
          <w:sz w:val="20"/>
          <w:szCs w:val="20"/>
        </w:rPr>
        <w:t xml:space="preserve">(autocertificazione antimafia) </w:t>
      </w:r>
      <w:r w:rsidR="00144CC0">
        <w:rPr>
          <w:rFonts w:ascii="TT883o00" w:hAnsi="TT883o00" w:cs="TT883o00"/>
          <w:sz w:val="20"/>
          <w:szCs w:val="20"/>
        </w:rPr>
        <w:t>ai sensi della vigente normativa antimafia, che nei propri confronti non sussistono le cause di</w:t>
      </w:r>
      <w:r>
        <w:rPr>
          <w:rFonts w:ascii="TT883o00" w:hAnsi="TT883o00" w:cs="TT883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 xml:space="preserve">divieto, di decadenza o di sospensione previste dall’art. 67 del </w:t>
      </w:r>
      <w:proofErr w:type="spellStart"/>
      <w:r w:rsidR="00144CC0">
        <w:rPr>
          <w:rFonts w:ascii="TT883o00" w:hAnsi="TT883o00" w:cs="TT883o00"/>
          <w:sz w:val="20"/>
          <w:szCs w:val="20"/>
        </w:rPr>
        <w:t>D.Lgs.</w:t>
      </w:r>
      <w:proofErr w:type="spellEnd"/>
      <w:r w:rsidR="00144CC0">
        <w:rPr>
          <w:rFonts w:ascii="TT883o00" w:hAnsi="TT883o00" w:cs="TT883o00"/>
          <w:sz w:val="20"/>
          <w:szCs w:val="20"/>
        </w:rPr>
        <w:t xml:space="preserve"> n. 159/2011 e successive modificazioni ed integrazioni.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Si allega la modulistica relativa al procedimento</w:t>
      </w:r>
      <w:r w:rsidR="008E0F76">
        <w:rPr>
          <w:rFonts w:ascii="TT883o00" w:hAnsi="TT883o00" w:cs="TT883o00"/>
          <w:sz w:val="20"/>
          <w:szCs w:val="20"/>
        </w:rPr>
        <w:t xml:space="preserve"> (libretto circolazione)</w:t>
      </w:r>
      <w:r>
        <w:rPr>
          <w:rFonts w:ascii="TT883o00" w:hAnsi="TT883o00" w:cs="TT883o00"/>
          <w:sz w:val="20"/>
          <w:szCs w:val="20"/>
        </w:rPr>
        <w:t xml:space="preserve">, e copia di un documento di riconoscimento in corso di validità. 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Il/La sottoscritto/a dichiara, infine, di essere informato, ai sensi e per gli effetti di cui all’art.13 del </w:t>
      </w:r>
      <w:proofErr w:type="spellStart"/>
      <w:r>
        <w:rPr>
          <w:rFonts w:ascii="TT883o00" w:hAnsi="TT883o00" w:cs="TT883o00"/>
          <w:sz w:val="20"/>
          <w:szCs w:val="20"/>
        </w:rPr>
        <w:t>D.Lgs.</w:t>
      </w:r>
      <w:proofErr w:type="spellEnd"/>
      <w:r>
        <w:rPr>
          <w:rFonts w:ascii="TT883o00" w:hAnsi="TT883o00" w:cs="TT883o00"/>
          <w:sz w:val="20"/>
          <w:szCs w:val="20"/>
        </w:rPr>
        <w:t xml:space="preserve"> 196/2003 “Codice in materia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di protezione dei dati personali”, che i dati personali raccolti saranno trattati, anche con strumenti informatici, esclusivamente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nell’ambito del procedimento per il quale la presente dichiarazione viene resa.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Il sottoscritto è consapevole che le dichiarazioni mendaci, la falsità negli atti e l'uso di atti falsi comportano l'applicazione</w:t>
      </w:r>
      <w:r w:rsidR="008E0F76">
        <w:rPr>
          <w:rFonts w:ascii="TT88Fo00" w:hAnsi="TT88Fo00" w:cs="TT88Fo00"/>
          <w:sz w:val="20"/>
          <w:szCs w:val="20"/>
        </w:rPr>
        <w:t xml:space="preserve"> </w:t>
      </w:r>
      <w:r>
        <w:rPr>
          <w:rFonts w:ascii="TT88Fo00" w:hAnsi="TT88Fo00" w:cs="TT88Fo00"/>
          <w:sz w:val="20"/>
          <w:szCs w:val="20"/>
        </w:rPr>
        <w:t>delle sanzioni penali previste dall'art. 19/6 c. della legge n. 241/1990 nonché dal capo VI del D.P.R. n.445/2000.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Fo00" w:hAnsi="TT88Fo00" w:cs="TT88Fo00"/>
          <w:sz w:val="20"/>
          <w:szCs w:val="20"/>
        </w:rPr>
      </w:pPr>
    </w:p>
    <w:p w:rsidR="008E0F76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Data 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</w:p>
    <w:p w:rsidR="00144CC0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                                                 </w:t>
      </w:r>
      <w:r w:rsidR="00144CC0">
        <w:rPr>
          <w:rFonts w:ascii="TT883o00" w:hAnsi="TT883o00" w:cs="TT883o00"/>
          <w:sz w:val="20"/>
          <w:szCs w:val="20"/>
        </w:rPr>
        <w:t xml:space="preserve">timbro </w:t>
      </w:r>
      <w:r>
        <w:rPr>
          <w:rFonts w:ascii="TT883o00" w:hAnsi="TT883o00" w:cs="TT883o00"/>
          <w:sz w:val="20"/>
          <w:szCs w:val="20"/>
        </w:rPr>
        <w:t xml:space="preserve">                                                         </w:t>
      </w:r>
      <w:r w:rsidR="00144CC0">
        <w:rPr>
          <w:rFonts w:ascii="TT883o00" w:hAnsi="TT883o00" w:cs="TT883o00"/>
          <w:sz w:val="20"/>
          <w:szCs w:val="20"/>
        </w:rPr>
        <w:t>firma leggibile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bookmarkStart w:id="0" w:name="_GoBack"/>
      <w:bookmarkEnd w:id="0"/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 xml:space="preserve">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Elenco degli allegati: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1.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2.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3.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4.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5.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6.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7.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8.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9.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10. ________________________________________________________________________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11. ________________________________________________________________________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9o00" w:hAnsi="TT889o00" w:cs="TT889o00"/>
          <w:sz w:val="20"/>
          <w:szCs w:val="20"/>
        </w:rPr>
      </w:pP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9o00" w:hAnsi="TT889o00" w:cs="TT889o00"/>
          <w:sz w:val="20"/>
          <w:szCs w:val="20"/>
        </w:rPr>
      </w:pPr>
      <w:r>
        <w:rPr>
          <w:rFonts w:ascii="TT889o00" w:hAnsi="TT889o00" w:cs="TT889o00"/>
          <w:sz w:val="20"/>
          <w:szCs w:val="20"/>
        </w:rPr>
        <w:t>Documentazione da allegare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Documentazione comprovante il possesso dell’autobus;</w:t>
      </w:r>
    </w:p>
    <w:p w:rsidR="008E0F76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83o00" w:hAnsi="TT883o00" w:cs="TT883o00"/>
          <w:sz w:val="20"/>
          <w:szCs w:val="20"/>
        </w:rPr>
        <w:t xml:space="preserve">Documentazione comprovante l’assunzione del direttore tecnico; </w:t>
      </w:r>
    </w:p>
    <w:p w:rsidR="00C64FC3" w:rsidRDefault="008E0F76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 w:rsidR="00144CC0">
        <w:rPr>
          <w:rFonts w:ascii="TT899o00" w:hAnsi="TT899o00" w:cs="TT899o00"/>
          <w:sz w:val="20"/>
          <w:szCs w:val="20"/>
        </w:rPr>
        <w:t xml:space="preserve"> </w:t>
      </w:r>
      <w:r w:rsidR="00144CC0">
        <w:rPr>
          <w:rFonts w:ascii="TT883o00" w:hAnsi="TT883o00" w:cs="TT883o00"/>
          <w:sz w:val="20"/>
          <w:szCs w:val="20"/>
        </w:rPr>
        <w:t>Documentazione comprovante la disponibilità della rimessa;</w:t>
      </w:r>
    </w:p>
    <w:p w:rsidR="00144CC0" w:rsidRDefault="00C64FC3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 w:rsidRPr="00144CC0">
        <w:rPr>
          <w:rFonts w:ascii="TT88Fo00" w:hAnsi="TT88Fo00" w:cs="TT88Fo00"/>
          <w:sz w:val="24"/>
          <w:szCs w:val="24"/>
        </w:rPr>
        <w:sym w:font="Wingdings" w:char="F06F"/>
      </w:r>
      <w:r>
        <w:rPr>
          <w:rFonts w:ascii="TT88Fo00" w:hAnsi="TT88Fo00" w:cs="TT88Fo00"/>
          <w:sz w:val="24"/>
          <w:szCs w:val="24"/>
        </w:rPr>
        <w:t xml:space="preserve"> </w:t>
      </w:r>
      <w:r>
        <w:rPr>
          <w:rFonts w:ascii="TT88Fo00" w:hAnsi="TT88Fo00" w:cs="TT88Fo00"/>
          <w:sz w:val="20"/>
          <w:szCs w:val="20"/>
        </w:rPr>
        <w:t xml:space="preserve">Pagamento dei diritti istruttori SUAP pari a Euro 100 ( le modalità di versamento si rintracciano nel sito comunale) 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Fo00" w:hAnsi="TT88Fo00" w:cs="TT88Fo00"/>
          <w:sz w:val="20"/>
          <w:szCs w:val="20"/>
        </w:rPr>
      </w:pPr>
      <w:r>
        <w:rPr>
          <w:rFonts w:ascii="TT88Fo00" w:hAnsi="TT88Fo00" w:cs="TT88Fo00"/>
          <w:sz w:val="20"/>
          <w:szCs w:val="20"/>
        </w:rPr>
        <w:t>AVVERTENZE PER IL DICHIARANTE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La mancata compilazione del presente modulo in tutte le sue parti,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ove questa non sia sanabile mediante integrazione,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comporterà il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rigetto della domanda.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83o00" w:hAnsi="TT883o00" w:cs="TT883o00"/>
          <w:sz w:val="20"/>
          <w:szCs w:val="20"/>
        </w:rPr>
      </w:pPr>
      <w:r>
        <w:rPr>
          <w:rFonts w:ascii="TT883o00" w:hAnsi="TT883o00" w:cs="TT883o00"/>
          <w:sz w:val="20"/>
          <w:szCs w:val="20"/>
        </w:rPr>
        <w:t>I documenti allegati alla presente segnalazione, presentati in copia, devono riportare la dichiarazione sostitutiva dell’atto di notorietà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sulla conformità all’originale, resa ai sensi dell’articolo 19 del D.P.R. 445 del 2000. Inoltre occorre dichiarare che quanto ivi attestato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non è stato revocato, sospeso o modificato.</w:t>
      </w:r>
    </w:p>
    <w:p w:rsidR="00144CC0" w:rsidRDefault="00144CC0" w:rsidP="008E0F76">
      <w:pPr>
        <w:autoSpaceDE w:val="0"/>
        <w:autoSpaceDN w:val="0"/>
        <w:adjustRightInd w:val="0"/>
        <w:spacing w:after="0" w:line="240" w:lineRule="auto"/>
        <w:jc w:val="both"/>
        <w:rPr>
          <w:rFonts w:ascii="TT89Fo00" w:hAnsi="TT89Fo00" w:cs="TT89Fo00"/>
          <w:sz w:val="20"/>
          <w:szCs w:val="20"/>
        </w:rPr>
      </w:pPr>
      <w:r>
        <w:rPr>
          <w:rFonts w:ascii="TT89Fo00" w:hAnsi="TT89Fo00" w:cs="TT89Fo00"/>
          <w:sz w:val="20"/>
          <w:szCs w:val="20"/>
        </w:rPr>
        <w:t>MODALITÀ PRESENTAZIONE</w:t>
      </w:r>
    </w:p>
    <w:p w:rsidR="00F91ADD" w:rsidRDefault="00144CC0" w:rsidP="008E0F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883o00" w:hAnsi="TT883o00" w:cs="TT883o00"/>
          <w:sz w:val="20"/>
          <w:szCs w:val="20"/>
        </w:rPr>
        <w:t>2) Trasmissione telematica per via PEC (posta elettronica certificata): nel caso in cui l’ utente sia sprovvisto di firma digitale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 xml:space="preserve">e/o PEC potrà conferire procura speciale ad un professionista o studio professionale </w:t>
      </w:r>
      <w:r w:rsidR="008E0F76">
        <w:rPr>
          <w:rFonts w:ascii="TT883o00" w:hAnsi="TT883o00" w:cs="TT883o00"/>
          <w:sz w:val="20"/>
          <w:szCs w:val="20"/>
        </w:rPr>
        <w:t xml:space="preserve"> u</w:t>
      </w:r>
      <w:r>
        <w:rPr>
          <w:rFonts w:ascii="TT883o00" w:hAnsi="TT883o00" w:cs="TT883o00"/>
          <w:sz w:val="20"/>
          <w:szCs w:val="20"/>
        </w:rPr>
        <w:t>tilizzando l’apposito allegato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“</w:t>
      </w:r>
      <w:r>
        <w:rPr>
          <w:rFonts w:ascii="TT89Fo00" w:hAnsi="TT89Fo00" w:cs="TT89Fo00"/>
          <w:sz w:val="20"/>
          <w:szCs w:val="20"/>
        </w:rPr>
        <w:t>Incarico per la sottoscrizione digitale e presentazione telematica</w:t>
      </w:r>
      <w:r>
        <w:rPr>
          <w:rFonts w:ascii="TT883o00" w:hAnsi="TT883o00" w:cs="TT883o00"/>
          <w:sz w:val="20"/>
          <w:szCs w:val="20"/>
        </w:rPr>
        <w:t>” ai sensi dell’art. 1392 del c.c. presente sul sito del</w:t>
      </w:r>
      <w:r w:rsidR="008E0F76">
        <w:rPr>
          <w:rFonts w:ascii="TT883o00" w:hAnsi="TT883o00" w:cs="TT883o00"/>
          <w:sz w:val="20"/>
          <w:szCs w:val="20"/>
        </w:rPr>
        <w:t xml:space="preserve"> </w:t>
      </w:r>
      <w:r>
        <w:rPr>
          <w:rFonts w:ascii="TT883o00" w:hAnsi="TT883o00" w:cs="TT883o00"/>
          <w:sz w:val="20"/>
          <w:szCs w:val="20"/>
        </w:rPr>
        <w:t>SUAP del Comune di C</w:t>
      </w:r>
      <w:r w:rsidR="008E0F76">
        <w:rPr>
          <w:rFonts w:ascii="TT883o00" w:hAnsi="TT883o00" w:cs="TT883o00"/>
          <w:sz w:val="20"/>
          <w:szCs w:val="20"/>
        </w:rPr>
        <w:t xml:space="preserve">erveteri </w:t>
      </w:r>
    </w:p>
    <w:sectPr w:rsidR="00F91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88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8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8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8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8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9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9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9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8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9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D0F"/>
    <w:multiLevelType w:val="hybridMultilevel"/>
    <w:tmpl w:val="F8520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C0"/>
    <w:rsid w:val="00017C79"/>
    <w:rsid w:val="00144CC0"/>
    <w:rsid w:val="002A118E"/>
    <w:rsid w:val="00710C39"/>
    <w:rsid w:val="007A609D"/>
    <w:rsid w:val="008E0F76"/>
    <w:rsid w:val="00BB6D3D"/>
    <w:rsid w:val="00C64FC3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3</cp:revision>
  <dcterms:created xsi:type="dcterms:W3CDTF">2018-10-08T06:45:00Z</dcterms:created>
  <dcterms:modified xsi:type="dcterms:W3CDTF">2018-10-08T06:49:00Z</dcterms:modified>
</cp:coreProperties>
</file>